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2B" w:rsidRPr="00B7762B" w:rsidRDefault="0016644C" w:rsidP="00B7762B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I</w:t>
      </w:r>
      <w:r w:rsidR="00B7762B" w:rsidRPr="00B7762B">
        <w:rPr>
          <w:rFonts w:ascii="Arial" w:hAnsi="Arial" w:cs="Arial"/>
          <w:b/>
          <w:sz w:val="28"/>
          <w:lang w:val="es-MX"/>
        </w:rPr>
        <w:t>nfraestructura necesaria para arrancar el negocio</w:t>
      </w:r>
    </w:p>
    <w:p w:rsidR="00B7762B" w:rsidRDefault="00B7762B"/>
    <w:tbl>
      <w:tblPr>
        <w:tblStyle w:val="TableGridLight"/>
        <w:tblW w:w="12853" w:type="dxa"/>
        <w:tblLook w:val="0000" w:firstRow="0" w:lastRow="0" w:firstColumn="0" w:lastColumn="0" w:noHBand="0" w:noVBand="0"/>
      </w:tblPr>
      <w:tblGrid>
        <w:gridCol w:w="2484"/>
        <w:gridCol w:w="3916"/>
        <w:gridCol w:w="3226"/>
        <w:gridCol w:w="3227"/>
      </w:tblGrid>
      <w:tr w:rsidR="004B2F9D" w:rsidRPr="004B2F9D" w:rsidTr="0016644C">
        <w:trPr>
          <w:trHeight w:val="670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4B2F9D" w:rsidRPr="004B2F9D" w:rsidRDefault="004B2F9D" w:rsidP="00A021C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B2F9D">
              <w:rPr>
                <w:rFonts w:ascii="Arial" w:hAnsi="Arial" w:cs="Arial"/>
                <w:b/>
                <w:lang w:val="es-MX"/>
              </w:rPr>
              <w:t>Producto/Servicio</w:t>
            </w:r>
          </w:p>
        </w:tc>
        <w:tc>
          <w:tcPr>
            <w:tcW w:w="3916" w:type="dxa"/>
            <w:shd w:val="clear" w:color="auto" w:fill="D9D9D9" w:themeFill="background1" w:themeFillShade="D9"/>
            <w:vAlign w:val="center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s-MX"/>
              </w:rPr>
            </w:pPr>
            <w:r w:rsidRPr="004B2F9D">
              <w:rPr>
                <w:rFonts w:ascii="Arial" w:hAnsi="Arial" w:cs="Arial"/>
                <w:b/>
                <w:lang w:val="es-MX"/>
              </w:rPr>
              <w:t>Material</w:t>
            </w:r>
          </w:p>
        </w:tc>
        <w:tc>
          <w:tcPr>
            <w:tcW w:w="3226" w:type="dxa"/>
            <w:shd w:val="clear" w:color="auto" w:fill="D9D9D9" w:themeFill="background1" w:themeFillShade="D9"/>
            <w:vAlign w:val="center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s-MX"/>
              </w:rPr>
            </w:pPr>
            <w:r w:rsidRPr="004B2F9D">
              <w:rPr>
                <w:rFonts w:ascii="Arial" w:hAnsi="Arial" w:cs="Arial"/>
                <w:b/>
                <w:lang w:val="es-MX"/>
              </w:rPr>
              <w:t>Equipo</w:t>
            </w: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s-MX"/>
              </w:rPr>
            </w:pPr>
            <w:r w:rsidRPr="004B2F9D">
              <w:rPr>
                <w:rFonts w:ascii="Arial" w:hAnsi="Arial" w:cs="Arial"/>
                <w:b/>
                <w:lang w:val="es-MX"/>
              </w:rPr>
              <w:t>Mano de obra</w:t>
            </w:r>
          </w:p>
        </w:tc>
      </w:tr>
      <w:tr w:rsidR="004B2F9D" w:rsidRPr="004B2F9D" w:rsidTr="0016644C">
        <w:trPr>
          <w:trHeight w:val="507"/>
        </w:trPr>
        <w:tc>
          <w:tcPr>
            <w:tcW w:w="2484" w:type="dxa"/>
            <w:vMerge w:val="restart"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b/>
                <w:sz w:val="22"/>
                <w:lang w:val="es-MX"/>
              </w:rPr>
            </w:pPr>
            <w:r w:rsidRPr="004B2F9D">
              <w:rPr>
                <w:rFonts w:ascii="Arial" w:hAnsi="Arial" w:cs="Arial"/>
                <w:b/>
                <w:sz w:val="22"/>
                <w:lang w:val="es-MX"/>
              </w:rPr>
              <w:t>1.</w:t>
            </w:r>
            <w:r w:rsidRPr="004B2F9D">
              <w:rPr>
                <w:noProof/>
                <w:lang w:val="es-MX" w:eastAsia="es-MX"/>
              </w:rPr>
              <w:t xml:space="preserve"> </w:t>
            </w: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39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07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39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39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07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39"/>
        </w:trPr>
        <w:tc>
          <w:tcPr>
            <w:tcW w:w="2484" w:type="dxa"/>
            <w:vMerge w:val="restart"/>
            <w:shd w:val="clear" w:color="auto" w:fill="F2F2F2" w:themeFill="background1" w:themeFillShade="F2"/>
          </w:tcPr>
          <w:p w:rsidR="004B2F9D" w:rsidRPr="004B2F9D" w:rsidRDefault="004B2F9D" w:rsidP="00A021C5">
            <w:pPr>
              <w:rPr>
                <w:rFonts w:ascii="Arial" w:hAnsi="Arial" w:cs="Arial"/>
                <w:b/>
                <w:sz w:val="22"/>
                <w:lang w:val="es-MX"/>
              </w:rPr>
            </w:pPr>
            <w:r w:rsidRPr="004B2F9D">
              <w:rPr>
                <w:rFonts w:ascii="Arial" w:hAnsi="Arial" w:cs="Arial"/>
                <w:b/>
                <w:sz w:val="22"/>
                <w:lang w:val="es-MX"/>
              </w:rPr>
              <w:t xml:space="preserve">2. </w:t>
            </w: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07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39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39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bookmarkStart w:id="0" w:name="_GoBack"/>
        <w:bookmarkEnd w:id="0"/>
      </w:tr>
      <w:tr w:rsidR="004B2F9D" w:rsidRPr="004B2F9D" w:rsidTr="0016644C">
        <w:trPr>
          <w:trHeight w:val="539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B2F9D" w:rsidRPr="004B2F9D" w:rsidTr="0016644C">
        <w:trPr>
          <w:trHeight w:val="507"/>
        </w:trPr>
        <w:tc>
          <w:tcPr>
            <w:tcW w:w="2484" w:type="dxa"/>
            <w:vMerge/>
            <w:shd w:val="clear" w:color="auto" w:fill="F2F2F2" w:themeFill="background1" w:themeFillShade="F2"/>
          </w:tcPr>
          <w:p w:rsidR="004B2F9D" w:rsidRPr="004B2F9D" w:rsidRDefault="004B2F9D" w:rsidP="00A021C5">
            <w:pPr>
              <w:pStyle w:val="ListParagraph"/>
              <w:ind w:left="0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91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6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3227" w:type="dxa"/>
          </w:tcPr>
          <w:p w:rsidR="004B2F9D" w:rsidRPr="004B2F9D" w:rsidRDefault="004B2F9D" w:rsidP="00A021C5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:rsidR="00C70E1B" w:rsidRDefault="00C70E1B"/>
    <w:sectPr w:rsidR="00C70E1B" w:rsidSect="004B2F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9D"/>
    <w:rsid w:val="0016644C"/>
    <w:rsid w:val="002956DC"/>
    <w:rsid w:val="004B2F9D"/>
    <w:rsid w:val="005F4231"/>
    <w:rsid w:val="00A73EF6"/>
    <w:rsid w:val="00B7762B"/>
    <w:rsid w:val="00C17EB6"/>
    <w:rsid w:val="00C70E1B"/>
    <w:rsid w:val="00D6111B"/>
    <w:rsid w:val="00DF4EE4"/>
    <w:rsid w:val="00E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36BB-013F-4CB0-8156-42E6B4C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B2F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2F9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4B2F9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Angelina Cortés Guerrero</dc:creator>
  <cp:keywords/>
  <dc:description/>
  <cp:lastModifiedBy>Lucia Angelina Cortés Guerrero</cp:lastModifiedBy>
  <cp:revision>2</cp:revision>
  <dcterms:created xsi:type="dcterms:W3CDTF">2013-09-20T20:16:00Z</dcterms:created>
  <dcterms:modified xsi:type="dcterms:W3CDTF">2013-09-20T20:42:00Z</dcterms:modified>
</cp:coreProperties>
</file>