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65"/>
        <w:gridCol w:w="2505"/>
        <w:gridCol w:w="1518"/>
        <w:gridCol w:w="1518"/>
        <w:gridCol w:w="1522"/>
      </w:tblGrid>
      <w:tr w:rsidR="001B3174" w:rsidRPr="0030124B" w:rsidTr="003327E3">
        <w:trPr>
          <w:trHeight w:val="552"/>
        </w:trPr>
        <w:tc>
          <w:tcPr>
            <w:tcW w:w="5000" w:type="pct"/>
            <w:gridSpan w:val="5"/>
          </w:tcPr>
          <w:p w:rsidR="001B3174" w:rsidRPr="005F4383" w:rsidRDefault="001B3174" w:rsidP="003327E3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5F4383">
              <w:rPr>
                <w:rFonts w:ascii="Arial" w:hAnsi="Arial" w:cs="Arial"/>
                <w:b/>
                <w:bCs/>
                <w:lang w:val="es-MX"/>
              </w:rPr>
              <w:t>Dr. Jasso López. 12 de octubre de 2013.</w:t>
            </w:r>
          </w:p>
        </w:tc>
      </w:tr>
      <w:tr w:rsidR="001B3174" w:rsidRPr="005F4383" w:rsidTr="003327E3">
        <w:trPr>
          <w:trHeight w:val="552"/>
        </w:trPr>
        <w:tc>
          <w:tcPr>
            <w:tcW w:w="999" w:type="pct"/>
            <w:shd w:val="clear" w:color="auto" w:fill="808080" w:themeFill="background1" w:themeFillShade="80"/>
          </w:tcPr>
          <w:p w:rsidR="001B3174" w:rsidRPr="005F4383" w:rsidRDefault="001B3174" w:rsidP="003327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MX"/>
              </w:rPr>
            </w:pPr>
            <w:r w:rsidRPr="005F4383">
              <w:rPr>
                <w:rFonts w:ascii="Arial" w:hAnsi="Arial" w:cs="Arial"/>
                <w:b/>
                <w:bCs/>
                <w:color w:val="FFFFFF" w:themeColor="background1"/>
                <w:lang w:val="es-MX"/>
              </w:rPr>
              <w:t>Hora</w:t>
            </w:r>
          </w:p>
        </w:tc>
        <w:tc>
          <w:tcPr>
            <w:tcW w:w="1419" w:type="pct"/>
            <w:shd w:val="clear" w:color="auto" w:fill="808080" w:themeFill="background1" w:themeFillShade="80"/>
          </w:tcPr>
          <w:p w:rsidR="001B3174" w:rsidRPr="005F4383" w:rsidRDefault="001B3174" w:rsidP="003327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MX"/>
              </w:rPr>
            </w:pPr>
            <w:r w:rsidRPr="005F4383">
              <w:rPr>
                <w:rFonts w:ascii="Arial" w:hAnsi="Arial" w:cs="Arial"/>
                <w:b/>
                <w:bCs/>
                <w:color w:val="FFFFFF" w:themeColor="background1"/>
                <w:lang w:val="es-MX"/>
              </w:rPr>
              <w:t>Nombre</w:t>
            </w:r>
          </w:p>
        </w:tc>
        <w:tc>
          <w:tcPr>
            <w:tcW w:w="860" w:type="pct"/>
            <w:shd w:val="clear" w:color="auto" w:fill="808080" w:themeFill="background1" w:themeFillShade="80"/>
          </w:tcPr>
          <w:p w:rsidR="001B3174" w:rsidRPr="005F4383" w:rsidRDefault="001B3174" w:rsidP="003327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MX"/>
              </w:rPr>
            </w:pPr>
            <w:r w:rsidRPr="005F4383">
              <w:rPr>
                <w:rFonts w:ascii="Arial" w:hAnsi="Arial" w:cs="Arial"/>
                <w:b/>
                <w:bCs/>
                <w:color w:val="FFFFFF" w:themeColor="background1"/>
                <w:lang w:val="es-MX"/>
              </w:rPr>
              <w:t>Llegó a las</w:t>
            </w:r>
          </w:p>
        </w:tc>
        <w:tc>
          <w:tcPr>
            <w:tcW w:w="860" w:type="pct"/>
            <w:shd w:val="clear" w:color="auto" w:fill="808080" w:themeFill="background1" w:themeFillShade="80"/>
          </w:tcPr>
          <w:p w:rsidR="001B3174" w:rsidRPr="005F4383" w:rsidRDefault="001B3174" w:rsidP="003327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MX"/>
              </w:rPr>
            </w:pPr>
            <w:r w:rsidRPr="005F4383">
              <w:rPr>
                <w:rFonts w:ascii="Arial" w:hAnsi="Arial" w:cs="Arial"/>
                <w:b/>
                <w:bCs/>
                <w:color w:val="FFFFFF" w:themeColor="background1"/>
                <w:lang w:val="es-MX"/>
              </w:rPr>
              <w:t>Próxima cita</w:t>
            </w:r>
          </w:p>
        </w:tc>
        <w:tc>
          <w:tcPr>
            <w:tcW w:w="861" w:type="pct"/>
            <w:shd w:val="clear" w:color="auto" w:fill="808080" w:themeFill="background1" w:themeFillShade="80"/>
          </w:tcPr>
          <w:p w:rsidR="001B3174" w:rsidRPr="005F4383" w:rsidRDefault="001B3174" w:rsidP="003327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MX"/>
              </w:rPr>
            </w:pPr>
            <w:r w:rsidRPr="005F4383">
              <w:rPr>
                <w:rFonts w:ascii="Arial" w:hAnsi="Arial" w:cs="Arial"/>
                <w:b/>
                <w:bCs/>
                <w:color w:val="FFFFFF" w:themeColor="background1"/>
                <w:lang w:val="es-MX"/>
              </w:rPr>
              <w:t>Forma de pago</w:t>
            </w:r>
          </w:p>
        </w:tc>
      </w:tr>
      <w:tr w:rsidR="001B3174" w:rsidTr="003327E3">
        <w:trPr>
          <w:trHeight w:val="552"/>
        </w:trPr>
        <w:tc>
          <w:tcPr>
            <w:tcW w:w="999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10:00</w:t>
            </w:r>
          </w:p>
        </w:tc>
        <w:tc>
          <w:tcPr>
            <w:tcW w:w="1419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Genaro García Gis</w:t>
            </w:r>
          </w:p>
        </w:tc>
        <w:tc>
          <w:tcPr>
            <w:tcW w:w="860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09:50</w:t>
            </w:r>
          </w:p>
        </w:tc>
        <w:tc>
          <w:tcPr>
            <w:tcW w:w="860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12 de noviembre</w:t>
            </w:r>
          </w:p>
        </w:tc>
        <w:tc>
          <w:tcPr>
            <w:tcW w:w="861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Cheque</w:t>
            </w:r>
          </w:p>
        </w:tc>
      </w:tr>
      <w:tr w:rsidR="001B3174" w:rsidTr="003327E3">
        <w:trPr>
          <w:trHeight w:val="552"/>
        </w:trPr>
        <w:tc>
          <w:tcPr>
            <w:tcW w:w="999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10:30</w:t>
            </w:r>
          </w:p>
        </w:tc>
        <w:tc>
          <w:tcPr>
            <w:tcW w:w="1419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860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860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861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1B3174" w:rsidTr="003327E3">
        <w:trPr>
          <w:trHeight w:val="552"/>
        </w:trPr>
        <w:tc>
          <w:tcPr>
            <w:tcW w:w="999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11:00</w:t>
            </w:r>
          </w:p>
        </w:tc>
        <w:tc>
          <w:tcPr>
            <w:tcW w:w="1419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María Laura Martell</w:t>
            </w:r>
          </w:p>
        </w:tc>
        <w:tc>
          <w:tcPr>
            <w:tcW w:w="860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11:10</w:t>
            </w:r>
          </w:p>
        </w:tc>
        <w:tc>
          <w:tcPr>
            <w:tcW w:w="860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No</w:t>
            </w:r>
          </w:p>
        </w:tc>
        <w:tc>
          <w:tcPr>
            <w:tcW w:w="861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Efectivo</w:t>
            </w:r>
          </w:p>
        </w:tc>
      </w:tr>
      <w:tr w:rsidR="001B3174" w:rsidTr="003327E3">
        <w:trPr>
          <w:trHeight w:val="552"/>
        </w:trPr>
        <w:tc>
          <w:tcPr>
            <w:tcW w:w="999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11:30</w:t>
            </w:r>
          </w:p>
        </w:tc>
        <w:tc>
          <w:tcPr>
            <w:tcW w:w="1419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860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860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861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1B3174" w:rsidTr="003327E3">
        <w:trPr>
          <w:trHeight w:val="552"/>
        </w:trPr>
        <w:tc>
          <w:tcPr>
            <w:tcW w:w="999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12:00</w:t>
            </w:r>
          </w:p>
        </w:tc>
        <w:tc>
          <w:tcPr>
            <w:tcW w:w="1419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860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860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861" w:type="pct"/>
          </w:tcPr>
          <w:p w:rsidR="001B3174" w:rsidRDefault="001B3174" w:rsidP="003327E3">
            <w:pPr>
              <w:rPr>
                <w:rFonts w:ascii="Arial" w:hAnsi="Arial" w:cs="Arial"/>
                <w:bCs/>
                <w:lang w:val="es-MX"/>
              </w:rPr>
            </w:pPr>
          </w:p>
        </w:tc>
      </w:tr>
    </w:tbl>
    <w:p w:rsidR="00C92E44" w:rsidRDefault="00C92E44">
      <w:bookmarkStart w:id="0" w:name="_GoBack"/>
      <w:bookmarkEnd w:id="0"/>
    </w:p>
    <w:sectPr w:rsidR="00C92E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74"/>
    <w:rsid w:val="001B3174"/>
    <w:rsid w:val="00C9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F878A-70B9-4E4F-932F-0E1538FB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3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Espacio Gráfico</dc:creator>
  <cp:keywords/>
  <dc:description/>
  <cp:lastModifiedBy>Espacio Gráfico</cp:lastModifiedBy>
  <cp:revision>1</cp:revision>
  <dcterms:created xsi:type="dcterms:W3CDTF">2016-04-28T14:51:00Z</dcterms:created>
  <dcterms:modified xsi:type="dcterms:W3CDTF">2016-04-28T14:51:00Z</dcterms:modified>
</cp:coreProperties>
</file>