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95" w:rsidRDefault="007A769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67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229"/>
      </w:tblGrid>
      <w:tr w:rsidR="007A76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Nombre Alumno:</w:t>
            </w:r>
          </w:p>
        </w:tc>
        <w:tc>
          <w:tcPr>
            <w:tcW w:w="7229" w:type="dxa"/>
          </w:tcPr>
          <w:p w:rsidR="007A7695" w:rsidRDefault="007A76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A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Matrícula</w:t>
            </w:r>
          </w:p>
        </w:tc>
        <w:tc>
          <w:tcPr>
            <w:tcW w:w="7229" w:type="dxa"/>
          </w:tcPr>
          <w:p w:rsidR="007A7695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Curso:</w:t>
            </w:r>
          </w:p>
        </w:tc>
        <w:tc>
          <w:tcPr>
            <w:tcW w:w="7229" w:type="dxa"/>
          </w:tcPr>
          <w:p w:rsidR="007A7695" w:rsidRDefault="007A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Tarea:</w:t>
            </w:r>
          </w:p>
        </w:tc>
        <w:tc>
          <w:tcPr>
            <w:tcW w:w="7229" w:type="dxa"/>
          </w:tcPr>
          <w:p w:rsidR="007A7695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Tutor Virtual:</w:t>
            </w:r>
          </w:p>
        </w:tc>
        <w:tc>
          <w:tcPr>
            <w:tcW w:w="7229" w:type="dxa"/>
          </w:tcPr>
          <w:p w:rsidR="007A7695" w:rsidRDefault="007A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</w:rPr>
            </w:pPr>
          </w:p>
        </w:tc>
      </w:tr>
      <w:tr w:rsidR="007A76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Estado:</w:t>
            </w:r>
          </w:p>
        </w:tc>
        <w:tc>
          <w:tcPr>
            <w:tcW w:w="7229" w:type="dxa"/>
          </w:tcPr>
          <w:p w:rsidR="007A7695" w:rsidRDefault="007A7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7A7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7A7695" w:rsidRDefault="00FB0371">
            <w:r>
              <w:t>CCA:</w:t>
            </w:r>
          </w:p>
        </w:tc>
        <w:tc>
          <w:tcPr>
            <w:tcW w:w="7229" w:type="dxa"/>
          </w:tcPr>
          <w:p w:rsidR="007A7695" w:rsidRDefault="007A76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7A7695" w:rsidRDefault="007A7695">
      <w:pPr>
        <w:rPr>
          <w:b/>
        </w:rPr>
      </w:pPr>
    </w:p>
    <w:p w:rsidR="007A7695" w:rsidRDefault="00FB0371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Módulo 4. Consejos para el uso efectivo de la interacción a través de la computadora</w:t>
      </w:r>
    </w:p>
    <w:p w:rsidR="007A7695" w:rsidRDefault="00FB0371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 xml:space="preserve">Tarea 4. </w:t>
      </w:r>
      <w:r w:rsidR="00891995">
        <w:rPr>
          <w:rFonts w:ascii="Ebrima" w:eastAsia="Ebrima" w:hAnsi="Ebrima" w:cs="Ebrima"/>
          <w:b/>
        </w:rPr>
        <w:t>Cómo tener cuidado con nuestros datos.</w:t>
      </w:r>
    </w:p>
    <w:p w:rsidR="00891995" w:rsidRDefault="00891995" w:rsidP="00891995">
      <w:pPr>
        <w:rPr>
          <w:rFonts w:ascii="Ebrima" w:hAnsi="Ebrima"/>
          <w:b/>
        </w:rPr>
      </w:pPr>
    </w:p>
    <w:p w:rsidR="00891995" w:rsidRPr="00CC0254" w:rsidRDefault="00891995" w:rsidP="00891995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 xml:space="preserve">Antes de iniciar tu tarea, considera los siguiente: </w:t>
      </w:r>
    </w:p>
    <w:p w:rsidR="00891995" w:rsidRPr="00CC0254" w:rsidRDefault="00891995" w:rsidP="00891995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Leer con atención y responde lo que se te solicita. </w:t>
      </w:r>
    </w:p>
    <w:p w:rsidR="00891995" w:rsidRPr="00CC0254" w:rsidRDefault="00891995" w:rsidP="00891995">
      <w:pPr>
        <w:pStyle w:val="ListParagraph"/>
        <w:numPr>
          <w:ilvl w:val="0"/>
          <w:numId w:val="4"/>
        </w:numPr>
        <w:rPr>
          <w:rFonts w:ascii="Ebrima" w:hAnsi="Ebrima"/>
        </w:rPr>
      </w:pPr>
      <w:r w:rsidRPr="00CC0254">
        <w:rPr>
          <w:rFonts w:ascii="Ebrima" w:hAnsi="Ebrima"/>
        </w:rPr>
        <w:t xml:space="preserve">Revisa las instrucciones y recomendaciones para el envío de tu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.</w:t>
      </w:r>
    </w:p>
    <w:p w:rsidR="00891995" w:rsidRPr="00CC0254" w:rsidRDefault="00891995" w:rsidP="00891995">
      <w:pPr>
        <w:rPr>
          <w:rFonts w:ascii="Ebrima" w:eastAsia="Ebrima" w:hAnsi="Ebrima" w:cs="Ebrima"/>
          <w:b/>
        </w:rPr>
      </w:pPr>
    </w:p>
    <w:p w:rsidR="00891995" w:rsidRPr="00CC0254" w:rsidRDefault="00891995" w:rsidP="00891995">
      <w:pPr>
        <w:rPr>
          <w:rFonts w:ascii="Ebrima" w:hAnsi="Ebrima"/>
          <w:b/>
        </w:rPr>
      </w:pPr>
    </w:p>
    <w:p w:rsidR="00891995" w:rsidRPr="00CC0254" w:rsidRDefault="00891995" w:rsidP="00891995">
      <w:pPr>
        <w:rPr>
          <w:rFonts w:ascii="Ebrima" w:hAnsi="Ebrima"/>
          <w:b/>
        </w:rPr>
      </w:pPr>
      <w:r w:rsidRPr="00CC0254">
        <w:rPr>
          <w:rFonts w:ascii="Ebrima" w:hAnsi="Ebrima"/>
          <w:b/>
        </w:rPr>
        <w:t>Iniciamos . . . Una vez analizado y comprendido el módulo, deberás realizar de manera individual, lo que a continuación se te pide:</w:t>
      </w:r>
    </w:p>
    <w:p w:rsidR="007A7695" w:rsidRDefault="00891995">
      <w:pPr>
        <w:rPr>
          <w:rFonts w:ascii="Ebrima" w:eastAsia="Ebrima" w:hAnsi="Ebrima" w:cs="Ebrima"/>
        </w:rPr>
      </w:pPr>
      <w:r>
        <w:rPr>
          <w:rFonts w:ascii="Ebrima" w:eastAsia="Ebrima" w:hAnsi="Ebrima" w:cs="Ebrima"/>
        </w:rPr>
        <w:t xml:space="preserve"> </w:t>
      </w:r>
    </w:p>
    <w:p w:rsidR="00891995" w:rsidRDefault="00891995">
      <w:pPr>
        <w:rPr>
          <w:rFonts w:ascii="Ebrima" w:eastAsia="Ebrima" w:hAnsi="Ebrima" w:cs="Ebrima"/>
        </w:rPr>
      </w:pPr>
    </w:p>
    <w:p w:rsidR="007A7695" w:rsidRPr="00891995" w:rsidRDefault="00FB0371">
      <w:pPr>
        <w:rPr>
          <w:rFonts w:ascii="Ebrima" w:eastAsia="Ebrima" w:hAnsi="Ebrima" w:cs="Ebrima"/>
          <w:b/>
        </w:rPr>
      </w:pPr>
      <w:r w:rsidRPr="00891995">
        <w:rPr>
          <w:rFonts w:ascii="Ebrima" w:eastAsia="Ebrima" w:hAnsi="Ebrima" w:cs="Ebrima"/>
          <w:b/>
        </w:rPr>
        <w:t>Instrucciones:</w:t>
      </w:r>
    </w:p>
    <w:p w:rsidR="007A7695" w:rsidRPr="00891995" w:rsidRDefault="00891995">
      <w:pPr>
        <w:rPr>
          <w:rFonts w:ascii="Ebrima" w:eastAsia="Ebrima" w:hAnsi="Ebrima" w:cs="Ebrima"/>
          <w:b/>
        </w:rPr>
      </w:pPr>
      <w:r>
        <w:rPr>
          <w:rFonts w:ascii="Ebrima" w:eastAsia="Ebrima" w:hAnsi="Ebrima" w:cs="Ebrima"/>
          <w:b/>
        </w:rPr>
        <w:t>Le</w:t>
      </w:r>
      <w:r w:rsidR="00FB0371" w:rsidRPr="00891995">
        <w:rPr>
          <w:rFonts w:ascii="Ebrima" w:eastAsia="Ebrima" w:hAnsi="Ebrima" w:cs="Ebrima"/>
          <w:b/>
        </w:rPr>
        <w:t xml:space="preserve"> con aten</w:t>
      </w:r>
      <w:r>
        <w:rPr>
          <w:rFonts w:ascii="Ebrima" w:eastAsia="Ebrima" w:hAnsi="Ebrima" w:cs="Ebrima"/>
          <w:b/>
        </w:rPr>
        <w:t xml:space="preserve">ción cada enunciado y </w:t>
      </w:r>
      <w:r w:rsidRPr="00891995">
        <w:rPr>
          <w:rFonts w:ascii="Ebrima" w:eastAsia="Ebrima" w:hAnsi="Ebrima" w:cs="Ebrima"/>
          <w:b/>
          <w:highlight w:val="yellow"/>
        </w:rPr>
        <w:t>selecciona</w:t>
      </w:r>
      <w:r w:rsidR="00FB0371" w:rsidRPr="00891995">
        <w:rPr>
          <w:rFonts w:ascii="Ebrima" w:eastAsia="Ebrima" w:hAnsi="Ebrima" w:cs="Ebrima"/>
          <w:b/>
        </w:rPr>
        <w:t xml:space="preserve"> si es verdadero o falso.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8919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Considerarías que la</w:t>
      </w:r>
      <w:r w:rsidR="00FB0371" w:rsidRPr="00891995">
        <w:rPr>
          <w:rFonts w:ascii="Ebrima" w:eastAsia="Ebrima" w:hAnsi="Ebrima" w:cs="Ebrima"/>
          <w:b/>
          <w:color w:val="000000"/>
        </w:rPr>
        <w:t xml:space="preserve"> información que se comparte a través de un sistema de mensajería instantánea, se puede considerar privada. </w:t>
      </w:r>
      <w:r w:rsidR="00FB0371" w:rsidRPr="00891995">
        <w:rPr>
          <w:rFonts w:ascii="Ebrima" w:eastAsia="Ebrima" w:hAnsi="Ebrima" w:cs="Ebrima"/>
          <w:b/>
          <w:color w:val="000000"/>
        </w:rPr>
        <w:tab/>
      </w:r>
    </w:p>
    <w:p w:rsidR="007A7695" w:rsidRPr="00891995" w:rsidRDefault="00FB0371" w:rsidP="0089199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Verdadero</w:t>
      </w:r>
    </w:p>
    <w:p w:rsidR="007A7695" w:rsidRPr="00891995" w:rsidRDefault="00FB0371" w:rsidP="00891995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La infección de un virus computacional, el robo de información y el abuso de confianza, son los principales riesgos a los que se enfrenta un usuario de la mensajería instantánea.</w:t>
      </w:r>
    </w:p>
    <w:p w:rsidR="007A7695" w:rsidRPr="00891995" w:rsidRDefault="00FB0371" w:rsidP="008919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Verdadero</w:t>
      </w:r>
    </w:p>
    <w:p w:rsidR="007A7695" w:rsidRPr="00891995" w:rsidRDefault="00FB0371" w:rsidP="00891995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lastRenderedPageBreak/>
        <w:t>Las herramientas de mensajería instantánea</w:t>
      </w:r>
      <w:r w:rsidRPr="00891995">
        <w:rPr>
          <w:rFonts w:ascii="Ebrima" w:eastAsia="Ebrima" w:hAnsi="Ebrima" w:cs="Ebrima"/>
          <w:b/>
          <w:color w:val="000000"/>
        </w:rPr>
        <w:t xml:space="preserve"> utilizan redes públicas y servidores de un proveedor de la herramienta, lo que significa que las conversaciones que se tengan a través de ella se guardan en un sistema inseguro.</w:t>
      </w:r>
    </w:p>
    <w:p w:rsidR="007A7695" w:rsidRPr="00891995" w:rsidRDefault="00FB0371" w:rsidP="0089199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Verdadero</w:t>
      </w:r>
    </w:p>
    <w:p w:rsidR="007A7695" w:rsidRPr="00891995" w:rsidRDefault="00FB0371" w:rsidP="00891995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89199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>
        <w:rPr>
          <w:rFonts w:ascii="Ebrima" w:eastAsia="Ebrima" w:hAnsi="Ebrima" w:cs="Ebrima"/>
          <w:b/>
          <w:color w:val="000000"/>
        </w:rPr>
        <w:t>Un dueño que cuente con acceso a: Facebook, Skype, WhatsApp, Instagram o Snapchat</w:t>
      </w:r>
      <w:r w:rsidR="00FB0371" w:rsidRPr="00891995">
        <w:rPr>
          <w:rFonts w:ascii="Ebrima" w:eastAsia="Ebrima" w:hAnsi="Ebrima" w:cs="Ebrima"/>
          <w:b/>
          <w:color w:val="000000"/>
        </w:rPr>
        <w:t>, puede decid</w:t>
      </w:r>
      <w:r>
        <w:rPr>
          <w:rFonts w:ascii="Ebrima" w:eastAsia="Ebrima" w:hAnsi="Ebrima" w:cs="Ebrima"/>
          <w:b/>
          <w:color w:val="000000"/>
        </w:rPr>
        <w:t>ir si acepta o no una solicitud, dependiendo de tu respuesta, explica el por qué.</w:t>
      </w:r>
    </w:p>
    <w:p w:rsidR="007A7695" w:rsidRPr="00891995" w:rsidRDefault="00FB0371" w:rsidP="008919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Verdadero</w:t>
      </w:r>
    </w:p>
    <w:p w:rsidR="007A7695" w:rsidRPr="00891995" w:rsidRDefault="00FB0371" w:rsidP="00891995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Falso</w:t>
      </w:r>
    </w:p>
    <w:p w:rsidR="007A7695" w:rsidRDefault="007A7695">
      <w:pPr>
        <w:rPr>
          <w:rFonts w:ascii="Ebrima" w:eastAsia="Ebrima" w:hAnsi="Ebrima" w:cs="Ebrima"/>
          <w:b/>
        </w:rPr>
      </w:pPr>
    </w:p>
    <w:p w:rsidR="00891995" w:rsidRDefault="00891995">
      <w:pPr>
        <w:rPr>
          <w:rFonts w:ascii="Ebrima" w:eastAsia="Ebrima" w:hAnsi="Ebrima" w:cs="Ebrima"/>
          <w:b/>
        </w:rPr>
      </w:pPr>
    </w:p>
    <w:p w:rsidR="00891995" w:rsidRPr="00891995" w:rsidRDefault="008919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 xml:space="preserve"> Un virus computacional se transmite únicamente a través un archivo descargado de una página electrónica.</w:t>
      </w:r>
    </w:p>
    <w:p w:rsidR="007A7695" w:rsidRPr="00891995" w:rsidRDefault="00FB0371" w:rsidP="0089199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Verdadero</w:t>
      </w:r>
    </w:p>
    <w:p w:rsidR="007A7695" w:rsidRPr="00891995" w:rsidRDefault="00FB0371" w:rsidP="00891995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El robo de contraseña, comentarios ofensivos, envío de fotografías indebidas, pornografía o robo de identidad, son ejemplos del acoso que puede sufrir una persona que utiliza las herramientas de mensajería instantánea.</w:t>
      </w:r>
    </w:p>
    <w:p w:rsidR="007A7695" w:rsidRPr="00B16A19" w:rsidRDefault="00FB0371" w:rsidP="00B16A1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Verdadero</w:t>
      </w:r>
    </w:p>
    <w:p w:rsidR="007A7695" w:rsidRPr="00B16A19" w:rsidRDefault="00FB0371" w:rsidP="00B16A19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FB0371">
      <w:pPr>
        <w:rPr>
          <w:rFonts w:ascii="Ebrima" w:eastAsia="Ebrima" w:hAnsi="Ebrima" w:cs="Ebrima"/>
          <w:b/>
        </w:rPr>
      </w:pPr>
      <w:r w:rsidRPr="00891995">
        <w:rPr>
          <w:rFonts w:ascii="Ebrima" w:eastAsia="Ebrima" w:hAnsi="Ebrima" w:cs="Ebrima"/>
          <w:b/>
        </w:rPr>
        <w:tab/>
      </w:r>
    </w:p>
    <w:p w:rsidR="007A7695" w:rsidRPr="00891995" w:rsidRDefault="00FB0371">
      <w:pPr>
        <w:rPr>
          <w:rFonts w:ascii="Ebrima" w:eastAsia="Ebrima" w:hAnsi="Ebrima" w:cs="Ebrima"/>
          <w:b/>
        </w:rPr>
      </w:pPr>
      <w:r w:rsidRPr="00891995">
        <w:rPr>
          <w:rFonts w:ascii="Ebrima" w:eastAsia="Ebrima" w:hAnsi="Ebrima" w:cs="Ebrima"/>
          <w:b/>
        </w:rPr>
        <w:tab/>
      </w: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Es recomendable g</w:t>
      </w:r>
      <w:r w:rsidRPr="00891995">
        <w:rPr>
          <w:rFonts w:ascii="Ebrima" w:eastAsia="Ebrima" w:hAnsi="Ebrima" w:cs="Ebrima"/>
          <w:b/>
          <w:color w:val="000000"/>
        </w:rPr>
        <w:t xml:space="preserve">enerar contraseñas (para los sistemas de mensajería instantánea) obvias o fáciles de recordar, como, por ejemplo: “1234”, “contraseña”, o el mismo nombre de usuario. </w:t>
      </w:r>
    </w:p>
    <w:p w:rsidR="007A7695" w:rsidRPr="00B16A19" w:rsidRDefault="00FB0371" w:rsidP="00B16A1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Verdadero</w:t>
      </w:r>
    </w:p>
    <w:p w:rsidR="007A7695" w:rsidRPr="00B16A19" w:rsidRDefault="00FB0371" w:rsidP="00B16A19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El engaño para conseguir información confidencial, el abuso psicológico,</w:t>
      </w:r>
      <w:r w:rsidRPr="00891995">
        <w:rPr>
          <w:rFonts w:ascii="Ebrima" w:eastAsia="Ebrima" w:hAnsi="Ebrima" w:cs="Ebrima"/>
          <w:b/>
          <w:color w:val="000000"/>
        </w:rPr>
        <w:t xml:space="preserve"> las amenazas y adicción al uso de las herramientas de mensajería instantánea, son algunos de los riesgos a los que se enfrentan únicamente los menores de edad que utilizan las herramientas. </w:t>
      </w:r>
    </w:p>
    <w:p w:rsidR="007A7695" w:rsidRPr="00B16A19" w:rsidRDefault="00FB0371" w:rsidP="00B16A1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Verdadero</w:t>
      </w:r>
    </w:p>
    <w:p w:rsidR="007A7695" w:rsidRPr="00B16A19" w:rsidRDefault="00FB0371" w:rsidP="00B16A19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lastRenderedPageBreak/>
        <w:t xml:space="preserve">Siempre es recomendable el envío de número de tarjetas de crédito, contraseñas de servicios o contraseñas de compras en línea, a través de las herramientas de mensajería instantánea. </w:t>
      </w:r>
      <w:r w:rsidRPr="00891995">
        <w:rPr>
          <w:rFonts w:ascii="Ebrima" w:eastAsia="Ebrima" w:hAnsi="Ebrima" w:cs="Ebrima"/>
          <w:b/>
          <w:color w:val="000000"/>
        </w:rPr>
        <w:tab/>
      </w:r>
    </w:p>
    <w:p w:rsidR="007A7695" w:rsidRPr="00B16A19" w:rsidRDefault="00FB0371" w:rsidP="00B16A1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Verdadero</w:t>
      </w:r>
    </w:p>
    <w:p w:rsidR="007A7695" w:rsidRPr="00B16A19" w:rsidRDefault="00FB0371" w:rsidP="00B16A1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Falso</w:t>
      </w:r>
    </w:p>
    <w:p w:rsidR="007A7695" w:rsidRPr="00891995" w:rsidRDefault="007A7695">
      <w:pPr>
        <w:rPr>
          <w:rFonts w:ascii="Ebrima" w:eastAsia="Ebrima" w:hAnsi="Ebrima" w:cs="Ebrima"/>
          <w:b/>
        </w:rPr>
      </w:pPr>
    </w:p>
    <w:p w:rsidR="007A7695" w:rsidRPr="00891995" w:rsidRDefault="00FB03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Ebrima" w:eastAsia="Ebrima" w:hAnsi="Ebrima" w:cs="Ebrima"/>
          <w:b/>
          <w:color w:val="000000"/>
        </w:rPr>
      </w:pPr>
      <w:r w:rsidRPr="00891995">
        <w:rPr>
          <w:rFonts w:ascii="Ebrima" w:eastAsia="Ebrima" w:hAnsi="Ebrima" w:cs="Ebrima"/>
          <w:b/>
          <w:color w:val="000000"/>
        </w:rPr>
        <w:t>Siempre es recomendable utilizar algún software antivi</w:t>
      </w:r>
      <w:r w:rsidRPr="00891995">
        <w:rPr>
          <w:rFonts w:ascii="Ebrima" w:eastAsia="Ebrima" w:hAnsi="Ebrima" w:cs="Ebrima"/>
          <w:b/>
          <w:color w:val="000000"/>
        </w:rPr>
        <w:t>rus en la computadora.</w:t>
      </w:r>
    </w:p>
    <w:p w:rsidR="007A7695" w:rsidRPr="00B16A19" w:rsidRDefault="00FB0371" w:rsidP="00B16A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Verdadero</w:t>
      </w:r>
    </w:p>
    <w:p w:rsidR="007A7695" w:rsidRPr="00B16A19" w:rsidRDefault="00FB0371" w:rsidP="00B16A19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Ebrima" w:eastAsia="Ebrima" w:hAnsi="Ebrima" w:cs="Ebrima"/>
          <w:b/>
          <w:color w:val="000000"/>
        </w:rPr>
      </w:pPr>
      <w:r w:rsidRPr="00B16A19">
        <w:rPr>
          <w:rFonts w:ascii="Ebrima" w:eastAsia="Ebrima" w:hAnsi="Ebrima" w:cs="Ebrima"/>
          <w:b/>
          <w:color w:val="000000"/>
        </w:rPr>
        <w:t>Falso</w:t>
      </w:r>
    </w:p>
    <w:p w:rsidR="007A7695" w:rsidRDefault="007A7695">
      <w:pPr>
        <w:rPr>
          <w:rFonts w:ascii="Ebrima" w:eastAsia="Ebrima" w:hAnsi="Ebrima" w:cs="Ebrima"/>
        </w:rPr>
      </w:pPr>
    </w:p>
    <w:p w:rsidR="007A7695" w:rsidRDefault="007A7695">
      <w:pPr>
        <w:rPr>
          <w:rFonts w:ascii="Ebrima" w:eastAsia="Ebrima" w:hAnsi="Ebrima" w:cs="Ebrima"/>
        </w:rPr>
      </w:pPr>
      <w:bookmarkStart w:id="0" w:name="_heading=h.gjdgxs" w:colFirst="0" w:colLast="0"/>
      <w:bookmarkStart w:id="1" w:name="_GoBack"/>
      <w:bookmarkEnd w:id="0"/>
      <w:bookmarkEnd w:id="1"/>
    </w:p>
    <w:p w:rsidR="007A7695" w:rsidRDefault="007A7695">
      <w:pPr>
        <w:rPr>
          <w:rFonts w:ascii="Ebrima" w:eastAsia="Ebrima" w:hAnsi="Ebrima" w:cs="Ebrima"/>
        </w:rPr>
      </w:pPr>
    </w:p>
    <w:p w:rsidR="007A7695" w:rsidRDefault="007A7695">
      <w:pPr>
        <w:rPr>
          <w:rFonts w:ascii="Ebrima" w:eastAsia="Ebrima" w:hAnsi="Ebrima" w:cs="Ebrima"/>
        </w:rPr>
      </w:pPr>
    </w:p>
    <w:p w:rsidR="007A7695" w:rsidRDefault="007A7695">
      <w:pPr>
        <w:rPr>
          <w:rFonts w:ascii="Ebrima" w:eastAsia="Ebrima" w:hAnsi="Ebrima" w:cs="Ebrima"/>
          <w:b/>
        </w:rPr>
      </w:pPr>
    </w:p>
    <w:p w:rsidR="00891995" w:rsidRPr="00CC0254" w:rsidRDefault="00891995" w:rsidP="00891995">
      <w:pPr>
        <w:spacing w:after="0" w:line="36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b/>
        </w:rPr>
        <w:t>Instrucciones para entrega de tareas:</w:t>
      </w:r>
    </w:p>
    <w:p w:rsidR="00891995" w:rsidRPr="00CC0254" w:rsidRDefault="00891995" w:rsidP="008919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En el archivo que haz descargado, podrás realizar tu tarea de acuerdo a las instrucciones que contiene el documento.</w:t>
      </w:r>
    </w:p>
    <w:p w:rsidR="00891995" w:rsidRPr="00CC0254" w:rsidRDefault="00891995" w:rsidP="008919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Cuando hayas concluido la tarea, guarda el archivo en el disco duro de tu computadora o en alguna otra unidad de almacenamiento (USB, Drive, Dropbox). Al guardar, renombra el archivo agregando la clave de usuario y </w:t>
      </w:r>
      <w:r>
        <w:rPr>
          <w:rFonts w:ascii="Ebrima" w:eastAsia="Arial" w:hAnsi="Ebrima" w:cs="Arial"/>
          <w:color w:val="363636"/>
        </w:rPr>
        <w:t>el número de tarea</w:t>
      </w:r>
      <w:r w:rsidRPr="00CC0254">
        <w:rPr>
          <w:rFonts w:ascii="Ebrima" w:eastAsia="Arial" w:hAnsi="Ebrima" w:cs="Arial"/>
          <w:i/>
          <w:color w:val="363636"/>
        </w:rPr>
        <w:t>.  Ejemplo:</w:t>
      </w:r>
      <w:r w:rsidRPr="00CC0254">
        <w:rPr>
          <w:rFonts w:ascii="Ebrima" w:eastAsia="Arial" w:hAnsi="Ebrima" w:cs="Arial"/>
          <w:color w:val="363636"/>
        </w:rPr>
        <w:t xml:space="preserve"> </w:t>
      </w:r>
      <w:r w:rsidRPr="00CC0254">
        <w:rPr>
          <w:rFonts w:ascii="Ebrima" w:eastAsia="Arial" w:hAnsi="Ebrima" w:cs="Arial"/>
          <w:b/>
        </w:rPr>
        <w:t>S765435_Elizabeth_Olivier_M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_T</w:t>
      </w:r>
      <w:r>
        <w:rPr>
          <w:rFonts w:ascii="Ebrima" w:eastAsia="Arial" w:hAnsi="Ebrima" w:cs="Arial"/>
          <w:b/>
        </w:rPr>
        <w:t>4</w:t>
      </w:r>
      <w:r w:rsidRPr="00CC0254">
        <w:rPr>
          <w:rFonts w:ascii="Ebrima" w:eastAsia="Arial" w:hAnsi="Ebrima" w:cs="Arial"/>
          <w:b/>
        </w:rPr>
        <w:t>.</w:t>
      </w:r>
    </w:p>
    <w:p w:rsidR="00891995" w:rsidRPr="00CC0254" w:rsidRDefault="00891995" w:rsidP="008919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Para enviar tu tarea, deberás hacer clic en la plataforma educativa en la sección de </w:t>
      </w:r>
      <w:r w:rsidRPr="00CC0254">
        <w:rPr>
          <w:rFonts w:ascii="Ebrima" w:eastAsia="Arial" w:hAnsi="Ebrima" w:cs="Arial"/>
          <w:b/>
          <w:color w:val="363636"/>
        </w:rPr>
        <w:t>“Tareas”</w:t>
      </w:r>
      <w:r w:rsidRPr="00CC0254">
        <w:rPr>
          <w:rFonts w:ascii="Ebrima" w:eastAsia="Arial" w:hAnsi="Ebrima" w:cs="Arial"/>
          <w:color w:val="363636"/>
        </w:rPr>
        <w:t xml:space="preserve">, y posteriormente hacer clic en el botón </w:t>
      </w:r>
      <w:r w:rsidRPr="00CC0254">
        <w:rPr>
          <w:rFonts w:ascii="Ebrima" w:eastAsia="Arial" w:hAnsi="Ebrima" w:cs="Arial"/>
          <w:b/>
          <w:color w:val="363636"/>
        </w:rPr>
        <w:t>“entregar tareas”</w:t>
      </w:r>
      <w:r w:rsidRPr="00CC0254">
        <w:rPr>
          <w:rFonts w:ascii="Ebrima" w:eastAsia="Arial" w:hAnsi="Ebrima" w:cs="Arial"/>
          <w:color w:val="363636"/>
        </w:rPr>
        <w:t>; recuerda redactar un mensaje a tu tutor cuando la envíes y anexar el documento.</w:t>
      </w:r>
    </w:p>
    <w:p w:rsidR="00891995" w:rsidRPr="00CC0254" w:rsidRDefault="00891995" w:rsidP="008919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  <w:color w:val="363636"/>
        </w:rPr>
        <w:t>Es importante validar que lo hayas subido correctamente, también en dicha sección podrás visualizar tu retroalimentación.</w:t>
      </w:r>
    </w:p>
    <w:p w:rsidR="00891995" w:rsidRPr="00CC0254" w:rsidRDefault="00891995" w:rsidP="008919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Ebrima" w:hAnsi="Ebrima"/>
        </w:rPr>
      </w:pPr>
      <w:r w:rsidRPr="00CC0254">
        <w:rPr>
          <w:rFonts w:ascii="Ebrima" w:eastAsia="Arial" w:hAnsi="Ebrima" w:cs="Arial"/>
          <w:color w:val="363636"/>
        </w:rPr>
        <w:t xml:space="preserve">Por último, ve a la sección </w:t>
      </w:r>
      <w:r w:rsidRPr="00CC0254">
        <w:rPr>
          <w:rFonts w:ascii="Ebrima" w:eastAsia="Arial" w:hAnsi="Ebrima" w:cs="Arial"/>
          <w:b/>
          <w:color w:val="363636"/>
        </w:rPr>
        <w:t>“calificaciones”</w:t>
      </w:r>
      <w:r w:rsidRPr="00CC0254">
        <w:rPr>
          <w:rFonts w:ascii="Ebrima" w:eastAsia="Arial" w:hAnsi="Ebrima" w:cs="Arial"/>
          <w:color w:val="363636"/>
        </w:rPr>
        <w:t xml:space="preserve"> para verificar que tu calificación sea correcta, de lo contrario contacta a tu tutor de forma inmediata.</w:t>
      </w:r>
    </w:p>
    <w:p w:rsidR="00891995" w:rsidRPr="00CC0254" w:rsidRDefault="00891995" w:rsidP="00891995">
      <w:pPr>
        <w:spacing w:after="0" w:line="360" w:lineRule="auto"/>
        <w:jc w:val="both"/>
        <w:rPr>
          <w:rFonts w:ascii="Ebrima" w:eastAsia="Arial" w:hAnsi="Ebrima" w:cs="Arial"/>
        </w:rPr>
      </w:pPr>
    </w:p>
    <w:p w:rsidR="00891995" w:rsidRPr="00CC0254" w:rsidRDefault="00891995" w:rsidP="00891995">
      <w:pPr>
        <w:spacing w:after="0" w:line="360" w:lineRule="auto"/>
        <w:jc w:val="both"/>
        <w:rPr>
          <w:rFonts w:ascii="Ebrima" w:eastAsia="Arial" w:hAnsi="Ebrima" w:cs="Arial"/>
          <w:u w:val="single"/>
        </w:rPr>
      </w:pPr>
      <w:r w:rsidRPr="00CC0254">
        <w:rPr>
          <w:rFonts w:ascii="Ebrima" w:eastAsia="Arial" w:hAnsi="Ebrima" w:cs="Arial"/>
          <w:b/>
          <w:i/>
          <w:u w:val="single"/>
        </w:rPr>
        <w:t>NOTA</w:t>
      </w:r>
      <w:r>
        <w:rPr>
          <w:rFonts w:ascii="Ebrima" w:eastAsia="Arial" w:hAnsi="Ebrima" w:cs="Arial"/>
          <w:b/>
          <w:i/>
          <w:u w:val="single"/>
        </w:rPr>
        <w:t>:</w:t>
      </w:r>
    </w:p>
    <w:p w:rsidR="00891995" w:rsidRPr="00CC0254" w:rsidRDefault="00891995" w:rsidP="00891995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Estimado participante:</w:t>
      </w:r>
    </w:p>
    <w:p w:rsidR="00891995" w:rsidRPr="00CC0254" w:rsidRDefault="00891995" w:rsidP="00891995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Deseamos que tengas éxito en la elaboración de tus tareas, éstas te ayudarán a desarrollar tus habilidades y competencias.</w:t>
      </w:r>
    </w:p>
    <w:p w:rsidR="00891995" w:rsidRPr="00CC0254" w:rsidRDefault="00891995" w:rsidP="00891995">
      <w:pPr>
        <w:spacing w:line="256" w:lineRule="auto"/>
        <w:jc w:val="both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Por ello te compartimos la siguiente información:</w:t>
      </w:r>
    </w:p>
    <w:p w:rsidR="00891995" w:rsidRPr="00CC0254" w:rsidRDefault="00891995" w:rsidP="00891995">
      <w:pPr>
        <w:spacing w:after="0" w:line="360" w:lineRule="auto"/>
        <w:rPr>
          <w:rFonts w:ascii="Ebrima" w:eastAsia="Arial" w:hAnsi="Ebrima" w:cs="Arial"/>
        </w:rPr>
      </w:pPr>
    </w:p>
    <w:p w:rsidR="00891995" w:rsidRPr="00CC0254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  <w:r w:rsidRPr="00CC0254">
        <w:rPr>
          <w:rFonts w:ascii="Ebrima" w:eastAsia="Arial" w:hAnsi="Ebrima" w:cs="Arial"/>
          <w:b/>
        </w:rPr>
        <w:t>Rúbrica de evaluación de los participantes</w:t>
      </w:r>
    </w:p>
    <w:p w:rsidR="00891995" w:rsidRPr="00CC0254" w:rsidRDefault="00891995" w:rsidP="00891995">
      <w:pPr>
        <w:spacing w:after="0" w:line="276" w:lineRule="auto"/>
        <w:rPr>
          <w:rFonts w:ascii="Ebrima" w:eastAsia="Arial" w:hAnsi="Ebrima" w:cs="Arial"/>
        </w:rPr>
      </w:pPr>
    </w:p>
    <w:p w:rsidR="00891995" w:rsidRPr="00CC0254" w:rsidRDefault="00891995" w:rsidP="00891995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 xml:space="preserve">Está rúbrica se utilizará para la evaluación de tus tareas entregables, en caso dado obtengas una </w:t>
      </w:r>
      <w:r w:rsidRPr="00CC0254">
        <w:rPr>
          <w:rFonts w:ascii="Ebrima" w:eastAsia="Arial" w:hAnsi="Ebrima" w:cs="Arial"/>
          <w:b/>
          <w:color w:val="E6000E"/>
        </w:rPr>
        <w:t>calificación menor a 70</w:t>
      </w:r>
      <w:r w:rsidRPr="00CC0254">
        <w:rPr>
          <w:rFonts w:ascii="Ebrima" w:eastAsia="Arial" w:hAnsi="Ebrima" w:cs="Arial"/>
        </w:rPr>
        <w:t>, podrás enviarla al tutor nuevamente, solo tienes dos oportunidades.</w:t>
      </w:r>
    </w:p>
    <w:p w:rsidR="00891995" w:rsidRDefault="00891995" w:rsidP="00891995">
      <w:pPr>
        <w:spacing w:after="0" w:line="276" w:lineRule="auto"/>
        <w:rPr>
          <w:rFonts w:ascii="Ebrima" w:eastAsia="Arial" w:hAnsi="Ebrima" w:cs="Arial"/>
        </w:rPr>
      </w:pPr>
      <w:r w:rsidRPr="00CC0254">
        <w:rPr>
          <w:rFonts w:ascii="Ebrima" w:eastAsia="Arial" w:hAnsi="Ebrima" w:cs="Arial"/>
        </w:rPr>
        <w:t>Te recomendamos revisar nuestro "Reglamento Académico"</w:t>
      </w:r>
      <w:hyperlink r:id="rId8">
        <w:r w:rsidRPr="00CC0254">
          <w:rPr>
            <w:rFonts w:ascii="Ebrima" w:eastAsia="Arial" w:hAnsi="Ebrima" w:cs="Arial"/>
          </w:rPr>
          <w:t xml:space="preserve"> </w:t>
        </w:r>
      </w:hyperlink>
      <w:hyperlink r:id="rId9">
        <w:r w:rsidRPr="00CC0254">
          <w:rPr>
            <w:rFonts w:ascii="Ebrima" w:eastAsia="Arial" w:hAnsi="Ebrima" w:cs="Arial"/>
            <w:color w:val="1155CC"/>
            <w:u w:val="single"/>
          </w:rPr>
          <w:t>http://bit.ly/Reglamento_Academico_CCA</w:t>
        </w:r>
      </w:hyperlink>
      <w:r w:rsidRPr="00CC0254">
        <w:rPr>
          <w:rFonts w:ascii="Ebrima" w:eastAsia="Arial" w:hAnsi="Ebrima" w:cs="Arial"/>
        </w:rPr>
        <w:t xml:space="preserve"> </w:t>
      </w:r>
    </w:p>
    <w:p w:rsidR="00891995" w:rsidRDefault="00891995" w:rsidP="00891995">
      <w:pPr>
        <w:spacing w:after="0" w:line="276" w:lineRule="auto"/>
        <w:rPr>
          <w:rFonts w:ascii="Ebrima" w:eastAsia="Arial" w:hAnsi="Ebrima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108791" wp14:editId="142D7DE0">
            <wp:simplePos x="0" y="0"/>
            <wp:positionH relativeFrom="column">
              <wp:posOffset>-165736</wp:posOffset>
            </wp:positionH>
            <wp:positionV relativeFrom="paragraph">
              <wp:posOffset>130174</wp:posOffset>
            </wp:positionV>
            <wp:extent cx="5979541" cy="36480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656" cy="365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1995" w:rsidRDefault="00891995" w:rsidP="00891995">
      <w:pPr>
        <w:spacing w:after="0" w:line="276" w:lineRule="auto"/>
        <w:rPr>
          <w:rFonts w:ascii="Ebrima" w:eastAsia="Arial" w:hAnsi="Ebrima" w:cs="Arial"/>
        </w:rPr>
      </w:pPr>
    </w:p>
    <w:p w:rsidR="00891995" w:rsidRPr="00CC0254" w:rsidRDefault="00891995" w:rsidP="00891995">
      <w:pPr>
        <w:spacing w:after="0" w:line="276" w:lineRule="auto"/>
        <w:rPr>
          <w:rFonts w:ascii="Ebrima" w:eastAsia="Arial" w:hAnsi="Ebrima" w:cs="Arial"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Pr="00CC0254" w:rsidRDefault="00891995" w:rsidP="00891995">
      <w:pPr>
        <w:spacing w:after="0" w:line="276" w:lineRule="auto"/>
        <w:rPr>
          <w:rFonts w:ascii="Ebrima" w:eastAsia="Arial" w:hAnsi="Ebrima" w:cs="Arial"/>
          <w:b/>
        </w:rPr>
      </w:pPr>
    </w:p>
    <w:p w:rsidR="00891995" w:rsidRPr="00CC0254" w:rsidRDefault="00891995" w:rsidP="00891995">
      <w:pPr>
        <w:jc w:val="both"/>
        <w:rPr>
          <w:rFonts w:ascii="Ebrima" w:hAnsi="Ebrima"/>
        </w:rPr>
      </w:pPr>
      <w:r w:rsidRPr="00CC0254">
        <w:rPr>
          <w:rFonts w:ascii="Ebrima" w:hAnsi="Ebrima"/>
        </w:rPr>
        <w:t xml:space="preserve">Te deseamos éxito en la elaboración de tus </w:t>
      </w:r>
      <w:r>
        <w:rPr>
          <w:rFonts w:ascii="Ebrima" w:hAnsi="Ebrima"/>
        </w:rPr>
        <w:t>tarea</w:t>
      </w:r>
      <w:r w:rsidRPr="00CC0254">
        <w:rPr>
          <w:rFonts w:ascii="Ebrima" w:hAnsi="Ebrima"/>
        </w:rPr>
        <w:t>s, las cuales te ayudarán a desarrollar tus habilidades.</w:t>
      </w:r>
    </w:p>
    <w:p w:rsidR="00891995" w:rsidRDefault="00891995" w:rsidP="00891995">
      <w:pPr>
        <w:jc w:val="both"/>
        <w:rPr>
          <w:rFonts w:ascii="Ebrima" w:hAnsi="Ebrima"/>
          <w:b/>
        </w:rPr>
      </w:pPr>
      <w:r w:rsidRPr="00CC0254">
        <w:rPr>
          <w:rFonts w:ascii="Ebrima" w:hAnsi="Ebrima"/>
          <w:b/>
        </w:rPr>
        <w:t>“Educarse para la vida”</w:t>
      </w:r>
      <w:r>
        <w:rPr>
          <w:rFonts w:ascii="Ebrima" w:hAnsi="Ebrima"/>
          <w:b/>
        </w:rPr>
        <w:t xml:space="preserve">  </w:t>
      </w:r>
    </w:p>
    <w:p w:rsidR="00891995" w:rsidRDefault="00891995" w:rsidP="00891995">
      <w:pPr>
        <w:jc w:val="both"/>
        <w:rPr>
          <w:rFonts w:ascii="Ebrima" w:eastAsia="Ebrima" w:hAnsi="Ebrima" w:cs="Ebrima"/>
        </w:rPr>
      </w:pPr>
      <w:r w:rsidRPr="00CC0254">
        <w:rPr>
          <w:rFonts w:ascii="Ebrima" w:hAnsi="Ebrima"/>
          <w:b/>
          <w:color w:val="5B9BD5" w:themeColor="accent1"/>
        </w:rPr>
        <w:t>Centro Virtual de Aprendizaje</w:t>
      </w:r>
    </w:p>
    <w:p w:rsidR="007A7695" w:rsidRDefault="007A7695" w:rsidP="00891995">
      <w:pPr>
        <w:spacing w:after="0" w:line="360" w:lineRule="auto"/>
        <w:rPr>
          <w:rFonts w:ascii="Ebrima" w:eastAsia="Ebrima" w:hAnsi="Ebrima" w:cs="Ebrima"/>
        </w:rPr>
      </w:pPr>
    </w:p>
    <w:sectPr w:rsidR="007A7695">
      <w:headerReference w:type="default" r:id="rId11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71" w:rsidRDefault="00FB0371">
      <w:pPr>
        <w:spacing w:after="0" w:line="240" w:lineRule="auto"/>
      </w:pPr>
      <w:r>
        <w:separator/>
      </w:r>
    </w:p>
  </w:endnote>
  <w:endnote w:type="continuationSeparator" w:id="0">
    <w:p w:rsidR="00FB0371" w:rsidRDefault="00FB0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71" w:rsidRDefault="00FB0371">
      <w:pPr>
        <w:spacing w:after="0" w:line="240" w:lineRule="auto"/>
      </w:pPr>
      <w:r>
        <w:separator/>
      </w:r>
    </w:p>
  </w:footnote>
  <w:footnote w:type="continuationSeparator" w:id="0">
    <w:p w:rsidR="00FB0371" w:rsidRDefault="00FB0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695" w:rsidRDefault="00FB03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-333374</wp:posOffset>
          </wp:positionH>
          <wp:positionV relativeFrom="paragraph">
            <wp:posOffset>-235584</wp:posOffset>
          </wp:positionV>
          <wp:extent cx="2324100" cy="689610"/>
          <wp:effectExtent l="0" t="0" r="0" b="0"/>
          <wp:wrapNone/>
          <wp:docPr id="7" name="image1.jpg" descr="CCA_logo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CA_logo-01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689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EC"/>
    <w:multiLevelType w:val="hybridMultilevel"/>
    <w:tmpl w:val="86C22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855B7D"/>
    <w:multiLevelType w:val="hybridMultilevel"/>
    <w:tmpl w:val="1FB4A7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9714E"/>
    <w:multiLevelType w:val="hybridMultilevel"/>
    <w:tmpl w:val="2FD0C33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206C28"/>
    <w:multiLevelType w:val="hybridMultilevel"/>
    <w:tmpl w:val="24F643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942FC"/>
    <w:multiLevelType w:val="hybridMultilevel"/>
    <w:tmpl w:val="0DBAFD7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025416"/>
    <w:multiLevelType w:val="hybridMultilevel"/>
    <w:tmpl w:val="3FF64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156933"/>
    <w:multiLevelType w:val="hybridMultilevel"/>
    <w:tmpl w:val="3B5EEB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BF6FC5"/>
    <w:multiLevelType w:val="hybridMultilevel"/>
    <w:tmpl w:val="46B63A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BF0E0F"/>
    <w:multiLevelType w:val="multilevel"/>
    <w:tmpl w:val="25D01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1E00"/>
    <w:multiLevelType w:val="hybridMultilevel"/>
    <w:tmpl w:val="57A84CB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CF5789"/>
    <w:multiLevelType w:val="hybridMultilevel"/>
    <w:tmpl w:val="DA964A4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860FA8"/>
    <w:multiLevelType w:val="multilevel"/>
    <w:tmpl w:val="8EFE50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3BF683B"/>
    <w:multiLevelType w:val="hybridMultilevel"/>
    <w:tmpl w:val="BCBE74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340AF0"/>
    <w:multiLevelType w:val="multilevel"/>
    <w:tmpl w:val="9EE40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12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95"/>
    <w:rsid w:val="007A7695"/>
    <w:rsid w:val="00891995"/>
    <w:rsid w:val="00B16A19"/>
    <w:rsid w:val="00FB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317E"/>
  <w15:docId w15:val="{A8C5C421-9B30-4046-9FE8-94E5BB23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0C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GridTable6Colorful-Accent1">
    <w:name w:val="Grid Table 6 Colorful Accent 1"/>
    <w:basedOn w:val="TableNormal"/>
    <w:uiPriority w:val="51"/>
    <w:rsid w:val="00684F0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1EC"/>
  </w:style>
  <w:style w:type="paragraph" w:styleId="Footer">
    <w:name w:val="footer"/>
    <w:basedOn w:val="Normal"/>
    <w:link w:val="FooterChar"/>
    <w:uiPriority w:val="99"/>
    <w:unhideWhenUsed/>
    <w:rsid w:val="008D0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1EC"/>
  </w:style>
  <w:style w:type="paragraph" w:styleId="ListParagraph">
    <w:name w:val="List Paragraph"/>
    <w:basedOn w:val="Normal"/>
    <w:uiPriority w:val="34"/>
    <w:qFormat/>
    <w:rsid w:val="00807725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01339"/>
    <w:rPr>
      <w:color w:val="0563C1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9CC3E5"/>
        </w:tcBorders>
      </w:tcPr>
    </w:tblStylePr>
    <w:tblStylePr w:type="lastRow">
      <w:rPr>
        <w:b/>
      </w:rPr>
      <w:tblPr/>
      <w:tcPr>
        <w:tcBorders>
          <w:top w:val="single" w:sz="4" w:space="0" w:color="9CC3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Reglamento_Academico_C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bit.ly/Reglamento_Academico_C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Vpt2Je9N96vqN+4Qp8X1EVaSSw==">AMUW2mXOa9tlgLEs3+mMw3B8sZ1WIiLkWhrSHA54uPo9kIFWNpv+zNISvIGfkaQH1VOs2uTvqPhV+uVX0cu+nzfozN1aAh1t0LdgZ2BleT7GbO+t7I3+O3F/RGIyStz/az+0eBv72aAP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Elizabeth Garcia Olivier</dc:creator>
  <cp:lastModifiedBy>Dora Elizabeth Garcia Olivier</cp:lastModifiedBy>
  <cp:revision>2</cp:revision>
  <dcterms:created xsi:type="dcterms:W3CDTF">2018-06-12T02:36:00Z</dcterms:created>
  <dcterms:modified xsi:type="dcterms:W3CDTF">2020-02-20T23:07:00Z</dcterms:modified>
</cp:coreProperties>
</file>